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5A69D0" w:rsidRDefault="005A69D0" w:rsidP="009B0D8F">
      <w:pPr>
        <w:jc w:val="center"/>
        <w:rPr>
          <w:b/>
          <w:sz w:val="32"/>
        </w:rPr>
      </w:pPr>
    </w:p>
    <w:p w:rsidR="005A69D0" w:rsidRDefault="005A69D0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4E3D1E" w:rsidRDefault="009B0D8F" w:rsidP="00785B93">
      <w:pPr>
        <w:spacing w:line="360" w:lineRule="auto"/>
        <w:jc w:val="center"/>
        <w:rPr>
          <w:b/>
          <w:i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3823DF">
        <w:rPr>
          <w:b/>
          <w:sz w:val="36"/>
          <w:szCs w:val="36"/>
        </w:rPr>
        <w:t>согласования схем</w:t>
      </w:r>
      <w:r w:rsidR="005A69D0">
        <w:rPr>
          <w:b/>
          <w:sz w:val="36"/>
          <w:szCs w:val="36"/>
        </w:rPr>
        <w:t xml:space="preserve"> </w:t>
      </w:r>
      <w:r w:rsidR="003823DF">
        <w:rPr>
          <w:b/>
          <w:sz w:val="36"/>
          <w:szCs w:val="36"/>
        </w:rPr>
        <w:t>расположения</w:t>
      </w:r>
      <w:r w:rsidR="002233A3" w:rsidRPr="002233A3">
        <w:rPr>
          <w:b/>
          <w:sz w:val="36"/>
          <w:szCs w:val="36"/>
        </w:rPr>
        <w:t xml:space="preserve"> земельных участков</w:t>
      </w: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A31FF5" w:rsidRDefault="00A31FF5" w:rsidP="00A31FF5">
      <w:pPr>
        <w:spacing w:before="100" w:beforeAutospacing="1" w:after="100" w:afterAutospacing="1"/>
      </w:pPr>
    </w:p>
    <w:p w:rsidR="009B0D8F" w:rsidRPr="005A69D0" w:rsidRDefault="009B0D8F" w:rsidP="009B0D8F">
      <w:pPr>
        <w:jc w:val="center"/>
        <w:rPr>
          <w:b/>
        </w:rPr>
      </w:pPr>
      <w:r w:rsidRPr="005A69D0">
        <w:rPr>
          <w:b/>
        </w:rPr>
        <w:t xml:space="preserve">ПРОТОКОЛ </w:t>
      </w:r>
    </w:p>
    <w:p w:rsidR="009B0D8F" w:rsidRPr="005A69D0" w:rsidRDefault="009B0D8F" w:rsidP="009B0D8F">
      <w:pPr>
        <w:jc w:val="center"/>
        <w:rPr>
          <w:b/>
        </w:rPr>
      </w:pPr>
    </w:p>
    <w:p w:rsidR="009B0D8F" w:rsidRPr="005A69D0" w:rsidRDefault="009B0D8F" w:rsidP="009B0D8F">
      <w:pPr>
        <w:jc w:val="center"/>
        <w:rPr>
          <w:b/>
        </w:rPr>
      </w:pPr>
      <w:r w:rsidRPr="005A69D0">
        <w:rPr>
          <w:b/>
        </w:rPr>
        <w:t xml:space="preserve">от </w:t>
      </w:r>
      <w:r w:rsidR="004D460E" w:rsidRPr="005A69D0">
        <w:rPr>
          <w:b/>
        </w:rPr>
        <w:t>0</w:t>
      </w:r>
      <w:r w:rsidR="00BE46F3" w:rsidRPr="005A69D0">
        <w:rPr>
          <w:b/>
        </w:rPr>
        <w:t>6</w:t>
      </w:r>
      <w:r w:rsidRPr="005A69D0">
        <w:rPr>
          <w:b/>
        </w:rPr>
        <w:t>.</w:t>
      </w:r>
      <w:r w:rsidR="00BE46F3" w:rsidRPr="005A69D0">
        <w:rPr>
          <w:b/>
        </w:rPr>
        <w:t>11</w:t>
      </w:r>
      <w:r w:rsidRPr="005A69D0">
        <w:rPr>
          <w:b/>
        </w:rPr>
        <w:t>.201</w:t>
      </w:r>
      <w:r w:rsidR="00785B93" w:rsidRPr="005A69D0">
        <w:rPr>
          <w:b/>
        </w:rPr>
        <w:t>4</w:t>
      </w:r>
      <w:r w:rsidRPr="005A69D0">
        <w:rPr>
          <w:b/>
        </w:rPr>
        <w:t xml:space="preserve"> года</w:t>
      </w:r>
      <w:r w:rsidR="005A69D0">
        <w:rPr>
          <w:b/>
        </w:rPr>
        <w:t xml:space="preserve"> </w:t>
      </w:r>
      <w:r w:rsidRPr="005A69D0">
        <w:rPr>
          <w:b/>
        </w:rPr>
        <w:t xml:space="preserve"> публичных слушаний</w:t>
      </w:r>
    </w:p>
    <w:p w:rsidR="002233A3" w:rsidRPr="005A69D0" w:rsidRDefault="002233A3" w:rsidP="002233A3">
      <w:pPr>
        <w:spacing w:line="360" w:lineRule="auto"/>
        <w:jc w:val="center"/>
        <w:rPr>
          <w:b/>
        </w:rPr>
      </w:pPr>
      <w:r w:rsidRPr="005A69D0">
        <w:rPr>
          <w:b/>
        </w:rPr>
        <w:t xml:space="preserve">по вопросу </w:t>
      </w:r>
      <w:r w:rsidR="003823DF" w:rsidRPr="005A69D0">
        <w:rPr>
          <w:b/>
        </w:rPr>
        <w:t>согласования</w:t>
      </w:r>
      <w:r w:rsidRPr="005A69D0">
        <w:rPr>
          <w:b/>
        </w:rPr>
        <w:t xml:space="preserve"> схем </w:t>
      </w:r>
      <w:r w:rsidR="003823DF" w:rsidRPr="005A69D0">
        <w:rPr>
          <w:b/>
        </w:rPr>
        <w:t xml:space="preserve">расположения </w:t>
      </w:r>
      <w:r w:rsidRPr="005A69D0">
        <w:rPr>
          <w:b/>
        </w:rPr>
        <w:t>земельных участков</w:t>
      </w:r>
    </w:p>
    <w:p w:rsidR="005A69D0" w:rsidRDefault="005A69D0" w:rsidP="00E60835">
      <w:pPr>
        <w:jc w:val="center"/>
        <w:rPr>
          <w:b/>
        </w:rPr>
      </w:pPr>
    </w:p>
    <w:p w:rsidR="009B0D8F" w:rsidRPr="00E60835" w:rsidRDefault="009B0D8F" w:rsidP="00E60835">
      <w:pPr>
        <w:jc w:val="center"/>
        <w:rPr>
          <w:b/>
        </w:rPr>
      </w:pPr>
      <w:r w:rsidRPr="00E60835">
        <w:rPr>
          <w:b/>
        </w:rPr>
        <w:t xml:space="preserve">Место и время проведения публичных слушаний: </w:t>
      </w:r>
    </w:p>
    <w:p w:rsidR="009B0D8F" w:rsidRPr="00E60835" w:rsidRDefault="009B0D8F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</w:pPr>
      <w:r w:rsidRPr="00E60835">
        <w:t xml:space="preserve">- администрация сельского поселения «Койгородок», </w:t>
      </w:r>
      <w:r w:rsidR="004D460E">
        <w:t>0</w:t>
      </w:r>
      <w:r w:rsidR="00BE46F3">
        <w:t>6.11</w:t>
      </w:r>
      <w:r w:rsidRPr="00E60835">
        <w:t>.201</w:t>
      </w:r>
      <w:r w:rsidR="00785B93">
        <w:t>4</w:t>
      </w:r>
      <w:r w:rsidR="005A69D0">
        <w:t xml:space="preserve"> г. с</w:t>
      </w:r>
      <w:r w:rsidRPr="00E60835">
        <w:t xml:space="preserve"> 1</w:t>
      </w:r>
      <w:r w:rsidR="00E60835" w:rsidRPr="00E60835">
        <w:t>6</w:t>
      </w:r>
      <w:r w:rsidR="005A69D0">
        <w:t>.</w:t>
      </w:r>
      <w:r w:rsidRPr="00E60835">
        <w:t>00 часов.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spacing w:line="360" w:lineRule="auto"/>
        <w:jc w:val="both"/>
        <w:rPr>
          <w:b/>
        </w:rPr>
      </w:pPr>
      <w:r w:rsidRPr="00E60835">
        <w:rPr>
          <w:b/>
        </w:rPr>
        <w:t xml:space="preserve">      На публичных слушаниях присутствуют:</w:t>
      </w:r>
    </w:p>
    <w:p w:rsidR="009B0D8F" w:rsidRPr="00E60835" w:rsidRDefault="009B0D8F" w:rsidP="005A69D0">
      <w:pPr>
        <w:jc w:val="both"/>
      </w:pPr>
      <w:r w:rsidRPr="00E60835">
        <w:t xml:space="preserve">- </w:t>
      </w:r>
      <w:r w:rsidR="00BE46F3">
        <w:t>Тебеньков А.А.</w:t>
      </w:r>
      <w:r w:rsidR="00785B93">
        <w:t>.</w:t>
      </w:r>
      <w:r w:rsidRPr="00E60835">
        <w:t xml:space="preserve"> – </w:t>
      </w:r>
      <w:r w:rsidR="00BE46F3">
        <w:t>глава</w:t>
      </w:r>
      <w:r w:rsidR="00785B93">
        <w:t xml:space="preserve"> администрации</w:t>
      </w:r>
      <w:r w:rsidRPr="00E60835">
        <w:t xml:space="preserve"> сельского поселения «Койгородок».</w:t>
      </w:r>
    </w:p>
    <w:p w:rsidR="004D460E" w:rsidRDefault="009B0D8F" w:rsidP="005A69D0">
      <w:pPr>
        <w:jc w:val="both"/>
      </w:pPr>
      <w:r w:rsidRPr="00E60835">
        <w:t xml:space="preserve">- </w:t>
      </w:r>
      <w:proofErr w:type="spellStart"/>
      <w:r w:rsidR="004D460E">
        <w:t>Тебенькова</w:t>
      </w:r>
      <w:proofErr w:type="spellEnd"/>
      <w:r w:rsidR="004D460E">
        <w:t xml:space="preserve"> Л.М</w:t>
      </w:r>
      <w:r w:rsidRPr="00E60835">
        <w:t>. – ведущий специалист администрации сельского поселения  «Койгородок».</w:t>
      </w:r>
    </w:p>
    <w:p w:rsidR="009B0D8F" w:rsidRDefault="004D460E" w:rsidP="005A69D0">
      <w:pPr>
        <w:jc w:val="both"/>
      </w:pPr>
      <w:r>
        <w:t xml:space="preserve">- </w:t>
      </w:r>
      <w:r w:rsidR="00BE46F3">
        <w:t>Заявители и присутствующие отсутствуют.</w:t>
      </w:r>
    </w:p>
    <w:p w:rsidR="00015B21" w:rsidRDefault="00015B21" w:rsidP="005A69D0">
      <w:pPr>
        <w:jc w:val="both"/>
      </w:pPr>
    </w:p>
    <w:p w:rsidR="00BE46F3" w:rsidRDefault="005A69D0" w:rsidP="009B0D8F">
      <w:pPr>
        <w:jc w:val="both"/>
      </w:pPr>
      <w:r>
        <w:t xml:space="preserve">          </w:t>
      </w:r>
      <w:r w:rsidR="00BE46F3">
        <w:t>Слушания проводятся на основании постановления главы администрации сельского поселения «Кой</w:t>
      </w:r>
      <w:r w:rsidR="00015B21">
        <w:t xml:space="preserve">городок» от 29.10.2014 № 116/10. Информация о проведении слушаний </w:t>
      </w:r>
      <w:r w:rsidR="00BE46F3">
        <w:t xml:space="preserve"> размещен</w:t>
      </w:r>
      <w:r w:rsidR="00015B21">
        <w:t>а</w:t>
      </w:r>
      <w:r w:rsidR="00BE46F3">
        <w:t xml:space="preserve"> на официальном сайте администрации сельского поселения</w:t>
      </w:r>
      <w:r w:rsidR="00015B21">
        <w:t xml:space="preserve">, </w:t>
      </w:r>
      <w:r w:rsidR="00BE46F3">
        <w:t xml:space="preserve">информационном </w:t>
      </w:r>
      <w:r w:rsidR="00015B21">
        <w:t>стенде возле администрации</w:t>
      </w:r>
      <w:r w:rsidR="00BE46F3">
        <w:t>.</w:t>
      </w:r>
    </w:p>
    <w:p w:rsidR="009B0D8F" w:rsidRPr="00E60835" w:rsidRDefault="009B0D8F" w:rsidP="009B0D8F">
      <w:pPr>
        <w:jc w:val="both"/>
      </w:pPr>
    </w:p>
    <w:p w:rsidR="009B0D8F" w:rsidRPr="00E60835" w:rsidRDefault="00785B93" w:rsidP="009B0D8F">
      <w:pPr>
        <w:jc w:val="both"/>
        <w:rPr>
          <w:b/>
        </w:rPr>
      </w:pPr>
      <w:r>
        <w:rPr>
          <w:b/>
        </w:rPr>
        <w:t>В</w:t>
      </w:r>
      <w:r w:rsidR="00015B21">
        <w:rPr>
          <w:b/>
        </w:rPr>
        <w:t>опрос</w:t>
      </w:r>
      <w:r w:rsidR="009B0D8F" w:rsidRPr="00E60835">
        <w:rPr>
          <w:b/>
        </w:rPr>
        <w:t>, вынесенны</w:t>
      </w:r>
      <w:r w:rsidR="00015B21">
        <w:rPr>
          <w:b/>
        </w:rPr>
        <w:t>й</w:t>
      </w:r>
      <w:r w:rsidR="009B0D8F" w:rsidRPr="00E60835">
        <w:rPr>
          <w:b/>
        </w:rPr>
        <w:t xml:space="preserve"> на публичные слушания:</w:t>
      </w:r>
    </w:p>
    <w:p w:rsidR="00BE46F3" w:rsidRPr="00BE46F3" w:rsidRDefault="00015B21" w:rsidP="00BE46F3">
      <w:r>
        <w:br/>
      </w:r>
      <w:proofErr w:type="gramStart"/>
      <w:r w:rsidR="006255E4" w:rsidRPr="005A69D0">
        <w:t xml:space="preserve">Согласование схем </w:t>
      </w:r>
      <w:r w:rsidR="005A69D0" w:rsidRPr="005A69D0">
        <w:t>расположения земельных участков</w:t>
      </w:r>
      <w:r w:rsidR="006255E4" w:rsidRPr="005A69D0">
        <w:br/>
      </w:r>
      <w:r w:rsidR="006255E4">
        <w:br/>
      </w:r>
      <w:r w:rsidR="00BE46F3" w:rsidRPr="00BE46F3">
        <w:t>- Республика Коми, с. Койгородок, ул. Мира, ориентир д. 14, общая площадь 27,7  кв.м. - для обслуживания  гаража; 28,2 кв.м. и 189,4 кв.м. – для огородничества.</w:t>
      </w:r>
      <w:proofErr w:type="gramEnd"/>
      <w:r w:rsidR="00BE46F3" w:rsidRPr="00BE46F3">
        <w:t xml:space="preserve"> Заявитель: </w:t>
      </w:r>
      <w:proofErr w:type="spellStart"/>
      <w:r w:rsidR="00BE46F3" w:rsidRPr="00BE46F3">
        <w:t>Лезликов</w:t>
      </w:r>
      <w:proofErr w:type="spellEnd"/>
      <w:r w:rsidR="00BE46F3" w:rsidRPr="00BE46F3">
        <w:t xml:space="preserve"> Валерий Александрович.</w:t>
      </w:r>
    </w:p>
    <w:p w:rsidR="00BE46F3" w:rsidRPr="00BE46F3" w:rsidRDefault="00BE46F3" w:rsidP="00BE46F3">
      <w:proofErr w:type="gramStart"/>
      <w:r w:rsidRPr="00BE46F3">
        <w:t>- Республика Коми, с. Койгородок, ул. Интернациональная, д. 44, общая площадь 987,3  кв.м. - для ведения личного подсобного хозяйства.</w:t>
      </w:r>
      <w:proofErr w:type="gramEnd"/>
      <w:r w:rsidRPr="00BE46F3">
        <w:t xml:space="preserve"> Заявитель: Самарская Марина Станиславовна.</w:t>
      </w:r>
    </w:p>
    <w:p w:rsidR="00BE46F3" w:rsidRPr="00BE46F3" w:rsidRDefault="00BE46F3" w:rsidP="00BE46F3">
      <w:proofErr w:type="gramStart"/>
      <w:r w:rsidRPr="00BE46F3">
        <w:t>- Республика Коми, с. Койгородок, ул. Мира, д. 80 , общая площадь 1664,1  кв.м. - для ведения личного подсобного хозяйства.</w:t>
      </w:r>
      <w:proofErr w:type="gramEnd"/>
      <w:r w:rsidRPr="00BE46F3">
        <w:t xml:space="preserve"> Заявитель: Гавриленко Геннадий Иванович.</w:t>
      </w:r>
    </w:p>
    <w:p w:rsidR="00BE46F3" w:rsidRPr="00BE46F3" w:rsidRDefault="00BE46F3" w:rsidP="00BE46F3">
      <w:r w:rsidRPr="00BE46F3">
        <w:t>- Республика Коми, с. Койгородок, ул. Интернациональная, д. 81а</w:t>
      </w:r>
      <w:proofErr w:type="gramStart"/>
      <w:r w:rsidRPr="00BE46F3">
        <w:t xml:space="preserve"> ,</w:t>
      </w:r>
      <w:proofErr w:type="gramEnd"/>
      <w:r w:rsidRPr="00BE46F3">
        <w:t xml:space="preserve"> общая площадь 727,8  кв.м. - для ведения личного подсобного хозяйства. Заявитель: </w:t>
      </w:r>
      <w:proofErr w:type="spellStart"/>
      <w:r w:rsidRPr="00BE46F3">
        <w:t>Плужинская</w:t>
      </w:r>
      <w:proofErr w:type="spellEnd"/>
      <w:r w:rsidRPr="00BE46F3">
        <w:t xml:space="preserve"> Валентина Васильевна.</w:t>
      </w:r>
    </w:p>
    <w:p w:rsidR="00BE46F3" w:rsidRPr="00BE46F3" w:rsidRDefault="00BE46F3" w:rsidP="00BE46F3">
      <w:proofErr w:type="gramStart"/>
      <w:r w:rsidRPr="00BE46F3">
        <w:t>- Республика Коми, с. Койгородок, ул. Мира, ориентир д. 11 , общая площадь 34  кв.м. - для обслуживания гаража.</w:t>
      </w:r>
      <w:proofErr w:type="gramEnd"/>
      <w:r w:rsidRPr="00BE46F3">
        <w:t xml:space="preserve"> Заявитель: Гуляева Вера Юрьевна.</w:t>
      </w:r>
    </w:p>
    <w:p w:rsidR="00BE46F3" w:rsidRPr="00BE46F3" w:rsidRDefault="00BE46F3" w:rsidP="00BE46F3">
      <w:proofErr w:type="gramStart"/>
      <w:r w:rsidRPr="00BE46F3">
        <w:t>- Республика Коми, с. Койгородок, ул. Интернациональная, д. 34 , общая площадь 1140  кв.м. - для ведения личного подсобного хозяйства.</w:t>
      </w:r>
      <w:proofErr w:type="gramEnd"/>
      <w:r w:rsidRPr="00BE46F3">
        <w:t xml:space="preserve"> Заявитель: </w:t>
      </w:r>
      <w:proofErr w:type="spellStart"/>
      <w:r w:rsidRPr="00BE46F3">
        <w:t>Турышева</w:t>
      </w:r>
      <w:proofErr w:type="spellEnd"/>
      <w:r w:rsidRPr="00BE46F3">
        <w:t xml:space="preserve"> Вера Николаевна.</w:t>
      </w:r>
    </w:p>
    <w:p w:rsidR="00BE46F3" w:rsidRPr="00BE46F3" w:rsidRDefault="00BE46F3" w:rsidP="00BE46F3">
      <w:r w:rsidRPr="00BE46F3">
        <w:t xml:space="preserve">- Республика Коми, с. Койгородок, ул. Вадорская, общая площадь 914,3  кв.м. - для обслуживания пилорамы. Заявитель: </w:t>
      </w:r>
      <w:proofErr w:type="spellStart"/>
      <w:r w:rsidRPr="00BE46F3">
        <w:t>АбубакаровСапи-юла</w:t>
      </w:r>
      <w:proofErr w:type="spellEnd"/>
      <w:r w:rsidRPr="00BE46F3">
        <w:t xml:space="preserve"> </w:t>
      </w:r>
      <w:proofErr w:type="spellStart"/>
      <w:r w:rsidRPr="00BE46F3">
        <w:t>Ассадулаевич</w:t>
      </w:r>
      <w:proofErr w:type="spellEnd"/>
      <w:r w:rsidRPr="00BE46F3">
        <w:t>.</w:t>
      </w:r>
    </w:p>
    <w:p w:rsidR="00BE46F3" w:rsidRPr="00BE46F3" w:rsidRDefault="00BE46F3" w:rsidP="00BE46F3">
      <w:proofErr w:type="gramStart"/>
      <w:r w:rsidRPr="00BE46F3">
        <w:t>- Республика Коми, с. Койгородок, ул. Мира, ориентир д. 8, общая площадь 55  кв.м., 86,8 кв.м., 24,4 кв.м. и 49 кв.м.- для обслуживания  хозяйственных построек.</w:t>
      </w:r>
      <w:proofErr w:type="gramEnd"/>
      <w:r w:rsidRPr="00BE46F3">
        <w:t xml:space="preserve"> Заявитель: </w:t>
      </w:r>
      <w:proofErr w:type="spellStart"/>
      <w:r w:rsidRPr="00BE46F3">
        <w:t>Пунегова</w:t>
      </w:r>
      <w:proofErr w:type="spellEnd"/>
      <w:r w:rsidRPr="00BE46F3">
        <w:t xml:space="preserve"> Татьяна Валентиновна.</w:t>
      </w:r>
    </w:p>
    <w:p w:rsidR="00BE46F3" w:rsidRPr="00BE46F3" w:rsidRDefault="00BE46F3" w:rsidP="00BE46F3">
      <w:proofErr w:type="gramStart"/>
      <w:r w:rsidRPr="00BE46F3">
        <w:t>- Республика Коми, с. Койгородок, ул. Советская, ориентир д. 28а, общая площадь 266,5  кв.м. - для обслуживания  хозяйственных построек.</w:t>
      </w:r>
      <w:proofErr w:type="gramEnd"/>
      <w:r w:rsidRPr="00BE46F3">
        <w:t xml:space="preserve"> Заявитель: Остапец Андрей Анатольевич.</w:t>
      </w:r>
    </w:p>
    <w:p w:rsidR="00BE46F3" w:rsidRPr="00BE46F3" w:rsidRDefault="00BE46F3" w:rsidP="00BE46F3">
      <w:proofErr w:type="gramStart"/>
      <w:r w:rsidRPr="00BE46F3">
        <w:t>- Республика Коми, с. Койгородок, ул. Мира, ориентир д. 20, общая площадь 42  кв.м., 29,7 кв.м.- для обслуживания  хозяйственных построек.</w:t>
      </w:r>
      <w:proofErr w:type="gramEnd"/>
      <w:r w:rsidRPr="00BE46F3">
        <w:t xml:space="preserve"> Заявитель: Данилова Клавдия Павловна.</w:t>
      </w:r>
    </w:p>
    <w:p w:rsidR="00BE46F3" w:rsidRPr="00BE46F3" w:rsidRDefault="00BE46F3" w:rsidP="00BE46F3">
      <w:proofErr w:type="gramStart"/>
      <w:r w:rsidRPr="00BE46F3">
        <w:t>- Республика Коми, с. Койгородок, ул. Мира, ориентир д. 20, общая площадь 20,8  кв.м., 31,7 кв.м., 34 кв.м., 34 кв.м., 18,8 кв.м. и 58,5 кв.м.- для обслуживания  хозяйственных построек.</w:t>
      </w:r>
      <w:proofErr w:type="gramEnd"/>
      <w:r w:rsidRPr="00BE46F3">
        <w:t xml:space="preserve"> Заявитель: </w:t>
      </w:r>
      <w:proofErr w:type="spellStart"/>
      <w:r w:rsidRPr="00BE46F3">
        <w:t>Жабская</w:t>
      </w:r>
      <w:proofErr w:type="spellEnd"/>
      <w:r w:rsidRPr="00BE46F3">
        <w:t xml:space="preserve"> Валентина Павловна.</w:t>
      </w:r>
    </w:p>
    <w:p w:rsidR="00BE46F3" w:rsidRPr="00BE46F3" w:rsidRDefault="00BE46F3" w:rsidP="00BE46F3">
      <w:proofErr w:type="gramStart"/>
      <w:r w:rsidRPr="00BE46F3">
        <w:lastRenderedPageBreak/>
        <w:t>- Республика Коми, с. Койгородок, ул. Мира, ориентир д. 18, общая площадь 23,4  кв.м.- для обслуживания  бани.</w:t>
      </w:r>
      <w:proofErr w:type="gramEnd"/>
      <w:r w:rsidRPr="00BE46F3">
        <w:t xml:space="preserve"> Заявитель: Муравьев Анатолий Алексеевич.</w:t>
      </w:r>
    </w:p>
    <w:p w:rsidR="00BE46F3" w:rsidRPr="00BE46F3" w:rsidRDefault="00BE46F3" w:rsidP="00BE46F3">
      <w:proofErr w:type="gramStart"/>
      <w:r w:rsidRPr="00BE46F3">
        <w:t>- Республика Коми, с. Койгородок, ул. Новая, ориентир д. 2, общая площадь 30  кв.м.- для обслуживания  бани.</w:t>
      </w:r>
      <w:proofErr w:type="gramEnd"/>
      <w:r w:rsidRPr="00BE46F3">
        <w:t xml:space="preserve"> Заявитель: Тебеньков Валерий Николаевич.</w:t>
      </w:r>
    </w:p>
    <w:p w:rsidR="00BE46F3" w:rsidRPr="00BE46F3" w:rsidRDefault="00BE46F3" w:rsidP="00BE46F3">
      <w:proofErr w:type="gramStart"/>
      <w:r w:rsidRPr="00BE46F3">
        <w:t>- Республика Коми, с. Койгородок, ул. Интернациональная, д. 48а, общая площадь 5503  кв.м.- для ведения крестьянского (фермерского) хозяйства.</w:t>
      </w:r>
      <w:proofErr w:type="gramEnd"/>
      <w:r w:rsidRPr="00BE46F3">
        <w:t xml:space="preserve"> Заявитель: Отдел </w:t>
      </w:r>
      <w:proofErr w:type="spellStart"/>
      <w:r w:rsidRPr="00BE46F3">
        <w:t>УИиПР</w:t>
      </w:r>
      <w:proofErr w:type="spellEnd"/>
      <w:r w:rsidRPr="00BE46F3">
        <w:t xml:space="preserve"> администрации МР «</w:t>
      </w:r>
      <w:proofErr w:type="spellStart"/>
      <w:r w:rsidRPr="00BE46F3">
        <w:t>Койгородский</w:t>
      </w:r>
      <w:proofErr w:type="spellEnd"/>
      <w:r w:rsidRPr="00BE46F3">
        <w:t>».</w:t>
      </w:r>
    </w:p>
    <w:p w:rsidR="00BE46F3" w:rsidRPr="00BE46F3" w:rsidRDefault="00BE46F3" w:rsidP="00BE46F3">
      <w:proofErr w:type="gramStart"/>
      <w:r w:rsidRPr="00BE46F3">
        <w:t>- Республика Коми, с. Койгородок, ул. Набережная, д. 91а, общая площадь 525 кв.м.- для ведения личного подсобного хозяйства.</w:t>
      </w:r>
      <w:proofErr w:type="gramEnd"/>
      <w:r w:rsidRPr="00BE46F3">
        <w:t xml:space="preserve"> Заявитель: Отдел </w:t>
      </w:r>
      <w:proofErr w:type="spellStart"/>
      <w:r w:rsidRPr="00BE46F3">
        <w:t>УИиПР</w:t>
      </w:r>
      <w:proofErr w:type="spellEnd"/>
      <w:r w:rsidRPr="00BE46F3">
        <w:t xml:space="preserve"> администрации МР «</w:t>
      </w:r>
      <w:proofErr w:type="spellStart"/>
      <w:r w:rsidRPr="00BE46F3">
        <w:t>Койгородский</w:t>
      </w:r>
      <w:proofErr w:type="spellEnd"/>
      <w:r w:rsidRPr="00BE46F3">
        <w:t>».</w:t>
      </w:r>
    </w:p>
    <w:p w:rsidR="00BE46F3" w:rsidRPr="00BE46F3" w:rsidRDefault="00BE46F3" w:rsidP="00BE46F3">
      <w:proofErr w:type="gramStart"/>
      <w:r w:rsidRPr="00BE46F3">
        <w:t>- Республика Коми, с. Койгородок, ул. Новаторов, ориентир д. 2, общая площадь 200 кв.м.- для ведения личного подсобного хозяйства.</w:t>
      </w:r>
      <w:proofErr w:type="gramEnd"/>
      <w:r w:rsidRPr="00BE46F3">
        <w:t xml:space="preserve"> Заявитель: Отдел </w:t>
      </w:r>
      <w:proofErr w:type="spellStart"/>
      <w:r w:rsidRPr="00BE46F3">
        <w:t>УИиПР</w:t>
      </w:r>
      <w:proofErr w:type="spellEnd"/>
      <w:r w:rsidRPr="00BE46F3">
        <w:t xml:space="preserve"> администрации МР «</w:t>
      </w:r>
      <w:proofErr w:type="spellStart"/>
      <w:r w:rsidRPr="00BE46F3">
        <w:t>Койгородский</w:t>
      </w:r>
      <w:proofErr w:type="spellEnd"/>
      <w:r w:rsidRPr="00BE46F3">
        <w:t>».</w:t>
      </w:r>
    </w:p>
    <w:p w:rsidR="00EC30B8" w:rsidRPr="00E60835" w:rsidRDefault="00EC30B8" w:rsidP="00BE46F3">
      <w:pPr>
        <w:rPr>
          <w:b/>
        </w:rPr>
      </w:pPr>
    </w:p>
    <w:p w:rsidR="00144F3B" w:rsidRPr="00144F3B" w:rsidRDefault="00144F3B" w:rsidP="009B0D8F">
      <w:pPr>
        <w:jc w:val="both"/>
      </w:pPr>
    </w:p>
    <w:p w:rsidR="009B0D8F" w:rsidRPr="005A69D0" w:rsidRDefault="00015B21" w:rsidP="009B0D8F">
      <w:pPr>
        <w:jc w:val="both"/>
        <w:rPr>
          <w:b/>
        </w:rPr>
      </w:pPr>
      <w:r w:rsidRPr="005A69D0">
        <w:rPr>
          <w:b/>
        </w:rPr>
        <w:t xml:space="preserve">Решили: </w:t>
      </w:r>
      <w:bookmarkStart w:id="0" w:name="_GoBack"/>
      <w:bookmarkEnd w:id="0"/>
      <w:r w:rsidR="006703D4" w:rsidRPr="005A69D0">
        <w:rPr>
          <w:b/>
        </w:rPr>
        <w:t xml:space="preserve"> </w:t>
      </w:r>
    </w:p>
    <w:p w:rsidR="002233A3" w:rsidRDefault="002233A3" w:rsidP="009B0D8F">
      <w:pPr>
        <w:jc w:val="both"/>
      </w:pPr>
    </w:p>
    <w:p w:rsidR="00BE46F3" w:rsidRDefault="009845CF" w:rsidP="00BE46F3">
      <w:pPr>
        <w:pStyle w:val="a6"/>
        <w:numPr>
          <w:ilvl w:val="0"/>
          <w:numId w:val="2"/>
        </w:numPr>
        <w:jc w:val="both"/>
      </w:pPr>
      <w:r>
        <w:t>Согласовать схемы расположения земельных участков: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t>- Республика Коми, с. Койгородок, ул. Мира, ориентир д. 14, общая площадь 27,7  кв.м. - для обслуживания  гаража; 28,2 кв.м. и 189,4 кв.м. – для огородничества.</w:t>
      </w:r>
      <w:proofErr w:type="gramEnd"/>
      <w:r w:rsidRPr="00BE46F3">
        <w:t xml:space="preserve"> Заявитель: </w:t>
      </w:r>
      <w:proofErr w:type="spellStart"/>
      <w:r w:rsidRPr="00BE46F3">
        <w:t>Лезликов</w:t>
      </w:r>
      <w:proofErr w:type="spellEnd"/>
      <w:r w:rsidRPr="00BE46F3">
        <w:t xml:space="preserve"> Валерий Александрович.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t>- Республика Коми, с. Койгородок, ул. Интернациональная, д. 44, общая площадь 987,3  кв.м. - для ведения личного подсобного хозяйства.</w:t>
      </w:r>
      <w:proofErr w:type="gramEnd"/>
      <w:r w:rsidRPr="00BE46F3">
        <w:t xml:space="preserve"> Заявитель: Самарская Марина Станиславовна.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t>- Республика Коми, с. Койгородок, ул. Мира, д. 80 , общая площадь 1664,1  кв.м. - для ведения личного подсобного хозяйства.</w:t>
      </w:r>
      <w:proofErr w:type="gramEnd"/>
      <w:r w:rsidRPr="00BE46F3">
        <w:t xml:space="preserve"> Заявитель: Гавриленко Геннадий Иванович.</w:t>
      </w:r>
    </w:p>
    <w:p w:rsidR="00BE46F3" w:rsidRPr="00BE46F3" w:rsidRDefault="00BE46F3" w:rsidP="00BE46F3">
      <w:pPr>
        <w:pStyle w:val="a6"/>
        <w:ind w:left="0"/>
      </w:pPr>
      <w:r w:rsidRPr="00BE46F3">
        <w:t>- Республика Коми, с. Койгородок, ул. Интернациональная, д. 81а</w:t>
      </w:r>
      <w:proofErr w:type="gramStart"/>
      <w:r w:rsidRPr="00BE46F3">
        <w:t xml:space="preserve"> ,</w:t>
      </w:r>
      <w:proofErr w:type="gramEnd"/>
      <w:r w:rsidRPr="00BE46F3">
        <w:t xml:space="preserve"> общая площадь 727,8  кв.м. - для ведения личного подсобного хозяйства. Заявитель: </w:t>
      </w:r>
      <w:proofErr w:type="spellStart"/>
      <w:r w:rsidRPr="00BE46F3">
        <w:t>Плужинская</w:t>
      </w:r>
      <w:proofErr w:type="spellEnd"/>
      <w:r w:rsidRPr="00BE46F3">
        <w:t xml:space="preserve"> Валентина Васильевна.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t>- Республика Коми, с. Койгородок, ул. Мира, ориентир д. 11 , общая площадь 34  кв.м. - для обслуживания гаража.</w:t>
      </w:r>
      <w:proofErr w:type="gramEnd"/>
      <w:r w:rsidRPr="00BE46F3">
        <w:t xml:space="preserve"> Заявитель: Гуляева Вера Юрьевна.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t>- Республика Коми, с. Койгородок, ул. Интернациональная, д. 34 , общая площадь 1140  кв.м. - для ведения личного подсобного хозяйства.</w:t>
      </w:r>
      <w:proofErr w:type="gramEnd"/>
      <w:r w:rsidRPr="00BE46F3">
        <w:t xml:space="preserve"> Заявитель: </w:t>
      </w:r>
      <w:proofErr w:type="spellStart"/>
      <w:r w:rsidRPr="00BE46F3">
        <w:t>Турышева</w:t>
      </w:r>
      <w:proofErr w:type="spellEnd"/>
      <w:r w:rsidRPr="00BE46F3">
        <w:t xml:space="preserve"> Вера Николаевна.</w:t>
      </w:r>
    </w:p>
    <w:p w:rsidR="00BE46F3" w:rsidRPr="00BE46F3" w:rsidRDefault="00BE46F3" w:rsidP="00BE46F3">
      <w:pPr>
        <w:pStyle w:val="a6"/>
        <w:ind w:left="0"/>
      </w:pPr>
      <w:r w:rsidRPr="00BE46F3">
        <w:t xml:space="preserve">- Республика Коми, с. Койгородок, ул. Вадорская, общая площадь 914,3  кв.м. - для обслуживания пилорамы. Заявитель: </w:t>
      </w:r>
      <w:proofErr w:type="spellStart"/>
      <w:r w:rsidRPr="00BE46F3">
        <w:t>АбубакаровСапи-юла</w:t>
      </w:r>
      <w:proofErr w:type="spellEnd"/>
      <w:r w:rsidRPr="00BE46F3">
        <w:t xml:space="preserve"> </w:t>
      </w:r>
      <w:proofErr w:type="spellStart"/>
      <w:r w:rsidRPr="00BE46F3">
        <w:t>Ассадулаевич</w:t>
      </w:r>
      <w:proofErr w:type="spellEnd"/>
      <w:r w:rsidRPr="00BE46F3">
        <w:t>.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t>- Республика Коми, с. Койгородок, ул. Мира, ориентир д. 8, общая площадь 55  кв.м., 86,8 кв.м., 24,4 кв.м. и 49 кв.м.- для обслуживания  хозяйственных построек.</w:t>
      </w:r>
      <w:proofErr w:type="gramEnd"/>
      <w:r w:rsidRPr="00BE46F3">
        <w:t xml:space="preserve"> Заявитель: </w:t>
      </w:r>
      <w:proofErr w:type="spellStart"/>
      <w:r w:rsidRPr="00BE46F3">
        <w:t>Пунегова</w:t>
      </w:r>
      <w:proofErr w:type="spellEnd"/>
      <w:r w:rsidRPr="00BE46F3">
        <w:t xml:space="preserve"> Татьяна Валентиновна.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t>- Республика Коми, с. Койгородок, ул. Советская, ориентир д. 28а, общая площадь 266,5  кв.м. - для обслуживания  хозяйственных построек.</w:t>
      </w:r>
      <w:proofErr w:type="gramEnd"/>
      <w:r w:rsidRPr="00BE46F3">
        <w:t xml:space="preserve"> Заявитель: Остапец Андрей Анатольевич.</w:t>
      </w:r>
    </w:p>
    <w:p w:rsidR="00BE46F3" w:rsidRPr="00BE46F3" w:rsidRDefault="00BE46F3" w:rsidP="00BE46F3">
      <w:pPr>
        <w:pStyle w:val="a6"/>
        <w:ind w:left="0"/>
      </w:pPr>
      <w:r w:rsidRPr="00BE46F3">
        <w:t>- Республика Коми, с. Койгородок, ул. Мира, ориентир д. 20, общая площадь 42  кв.м., 29,7 кв.м.- для обслуживания  хозяйственных построек. Заявитель: Данилова Клавдия Павловна.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t>- Республика Коми, с. Койгородок, ул. Мира, ориентир д. 20, общая площадь 20,8  кв.м., 31,7 кв.м., 34 кв.м., 34 кв.м., 18,8 кв.м. и 58,5 кв.м.- для обслуживания  хозяйственных построек.</w:t>
      </w:r>
      <w:proofErr w:type="gramEnd"/>
      <w:r w:rsidRPr="00BE46F3">
        <w:t xml:space="preserve"> Заявитель: </w:t>
      </w:r>
      <w:proofErr w:type="spellStart"/>
      <w:r w:rsidRPr="00BE46F3">
        <w:t>Жабская</w:t>
      </w:r>
      <w:proofErr w:type="spellEnd"/>
      <w:r w:rsidRPr="00BE46F3">
        <w:t xml:space="preserve"> Валентина Павловна.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t>- Республика Коми, с. Койгородок, ул. Мира, ориентир д. 18, общая площадь 23,4  кв.м.- для обслуживания  бани.</w:t>
      </w:r>
      <w:proofErr w:type="gramEnd"/>
      <w:r w:rsidRPr="00BE46F3">
        <w:t xml:space="preserve"> Заявитель: Муравьев Анатолий Алексеевич.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t>- Республика Коми, с. Койгородок, ул. Новая, ориентир д. 2, общая площадь 30  кв.м.- для обслуживания  бани.</w:t>
      </w:r>
      <w:proofErr w:type="gramEnd"/>
      <w:r w:rsidRPr="00BE46F3">
        <w:t xml:space="preserve"> Заявитель: Тебеньков Валерий Николаевич.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t>- Республика Коми, с. Койгородок, ул. Интернациональная, д. 48а, общая площадь 5503  кв.м.- для ведения крестьянского (фермерского) хозяйства.</w:t>
      </w:r>
      <w:proofErr w:type="gramEnd"/>
      <w:r w:rsidRPr="00BE46F3">
        <w:t xml:space="preserve"> Заявитель: Отдел </w:t>
      </w:r>
      <w:proofErr w:type="spellStart"/>
      <w:r w:rsidRPr="00BE46F3">
        <w:t>УИиПР</w:t>
      </w:r>
      <w:proofErr w:type="spellEnd"/>
      <w:r w:rsidRPr="00BE46F3">
        <w:t xml:space="preserve"> администрации МР «</w:t>
      </w:r>
      <w:proofErr w:type="spellStart"/>
      <w:r w:rsidRPr="00BE46F3">
        <w:t>Койгородский</w:t>
      </w:r>
      <w:proofErr w:type="spellEnd"/>
      <w:r w:rsidRPr="00BE46F3">
        <w:t>».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lastRenderedPageBreak/>
        <w:t xml:space="preserve">- Республика Коми, с. Койгородок, ул. Набережная, д. 91а, общая площадь 525 кв.м.- для </w:t>
      </w:r>
      <w:r>
        <w:t>обслуживания хозяйственных построек</w:t>
      </w:r>
      <w:r w:rsidRPr="00BE46F3">
        <w:t>.</w:t>
      </w:r>
      <w:proofErr w:type="gramEnd"/>
      <w:r w:rsidRPr="00BE46F3">
        <w:t xml:space="preserve"> Заявитель: Отдел </w:t>
      </w:r>
      <w:proofErr w:type="spellStart"/>
      <w:r w:rsidRPr="00BE46F3">
        <w:t>УИиПР</w:t>
      </w:r>
      <w:proofErr w:type="spellEnd"/>
      <w:r w:rsidRPr="00BE46F3">
        <w:t xml:space="preserve"> администрации МР «</w:t>
      </w:r>
      <w:proofErr w:type="spellStart"/>
      <w:r w:rsidRPr="00BE46F3">
        <w:t>Койгородский</w:t>
      </w:r>
      <w:proofErr w:type="spellEnd"/>
      <w:r w:rsidRPr="00BE46F3">
        <w:t>».</w:t>
      </w:r>
    </w:p>
    <w:p w:rsidR="00BE46F3" w:rsidRPr="00BE46F3" w:rsidRDefault="00BE46F3" w:rsidP="00BE46F3">
      <w:pPr>
        <w:pStyle w:val="a6"/>
        <w:ind w:left="0"/>
      </w:pPr>
      <w:proofErr w:type="gramStart"/>
      <w:r w:rsidRPr="00BE46F3">
        <w:t>- Республика Коми, с. Койгородок, ул. Новаторов, ориентир д. 2, общая площадь 200 кв.м.- для ведения личного подсобного хозяйства.</w:t>
      </w:r>
      <w:proofErr w:type="gramEnd"/>
      <w:r w:rsidRPr="00BE46F3">
        <w:t xml:space="preserve"> Заявитель: Отдел </w:t>
      </w:r>
      <w:proofErr w:type="spellStart"/>
      <w:r w:rsidRPr="00BE46F3">
        <w:t>УИиПР</w:t>
      </w:r>
      <w:proofErr w:type="spellEnd"/>
      <w:r w:rsidRPr="00BE46F3">
        <w:t xml:space="preserve"> администрации МР «</w:t>
      </w:r>
      <w:proofErr w:type="spellStart"/>
      <w:r w:rsidRPr="00BE46F3">
        <w:t>Койгородский</w:t>
      </w:r>
      <w:proofErr w:type="spellEnd"/>
      <w:r w:rsidRPr="00BE46F3">
        <w:t>».</w:t>
      </w:r>
    </w:p>
    <w:p w:rsidR="00BE46F3" w:rsidRDefault="00BE46F3" w:rsidP="00BE46F3">
      <w:pPr>
        <w:pStyle w:val="a6"/>
        <w:ind w:left="0"/>
        <w:jc w:val="both"/>
      </w:pPr>
    </w:p>
    <w:p w:rsidR="00144F3B" w:rsidRDefault="00144F3B" w:rsidP="00144F3B">
      <w:pPr>
        <w:pStyle w:val="a6"/>
        <w:ind w:left="0"/>
        <w:jc w:val="both"/>
      </w:pPr>
    </w:p>
    <w:p w:rsidR="004F53FE" w:rsidRPr="00E60835" w:rsidRDefault="004F53FE" w:rsidP="009B0D8F">
      <w:pPr>
        <w:jc w:val="both"/>
      </w:pPr>
    </w:p>
    <w:p w:rsidR="00785B93" w:rsidRPr="005A69D0" w:rsidRDefault="00BE46F3" w:rsidP="009B0D8F">
      <w:pPr>
        <w:jc w:val="both"/>
        <w:rPr>
          <w:b/>
        </w:rPr>
      </w:pPr>
      <w:r w:rsidRPr="005A69D0">
        <w:rPr>
          <w:b/>
        </w:rPr>
        <w:t>Глава</w:t>
      </w:r>
      <w:r w:rsidR="00785B93" w:rsidRPr="005A69D0">
        <w:rPr>
          <w:b/>
        </w:rPr>
        <w:t xml:space="preserve"> администрации</w:t>
      </w:r>
    </w:p>
    <w:p w:rsidR="009B0D8F" w:rsidRPr="005A69D0" w:rsidRDefault="00785B93" w:rsidP="009B0D8F">
      <w:pPr>
        <w:jc w:val="both"/>
        <w:rPr>
          <w:b/>
        </w:rPr>
      </w:pPr>
      <w:r w:rsidRPr="005A69D0">
        <w:rPr>
          <w:b/>
        </w:rPr>
        <w:t>сельского поселения «Койгородок»</w:t>
      </w:r>
      <w:r w:rsidR="005A69D0">
        <w:rPr>
          <w:b/>
        </w:rPr>
        <w:t xml:space="preserve">                                                            </w:t>
      </w:r>
      <w:r w:rsidR="00BE46F3" w:rsidRPr="005A69D0">
        <w:rPr>
          <w:b/>
        </w:rPr>
        <w:t>А.А. Тебеньков</w:t>
      </w:r>
    </w:p>
    <w:p w:rsidR="009B0D8F" w:rsidRPr="005A69D0" w:rsidRDefault="009B0D8F" w:rsidP="009B0D8F">
      <w:pPr>
        <w:jc w:val="both"/>
        <w:rPr>
          <w:b/>
        </w:rPr>
      </w:pPr>
    </w:p>
    <w:p w:rsidR="009B0D8F" w:rsidRPr="005A69D0" w:rsidRDefault="009B0D8F" w:rsidP="009B0D8F">
      <w:pPr>
        <w:tabs>
          <w:tab w:val="right" w:pos="9355"/>
        </w:tabs>
        <w:rPr>
          <w:b/>
          <w:i/>
        </w:rPr>
      </w:pPr>
      <w:r w:rsidRPr="005A69D0">
        <w:rPr>
          <w:b/>
        </w:rPr>
        <w:t xml:space="preserve">Секретарь                                                                                                        </w:t>
      </w:r>
      <w:r w:rsidR="00144F3B" w:rsidRPr="005A69D0">
        <w:rPr>
          <w:b/>
        </w:rPr>
        <w:t xml:space="preserve">Л.М. </w:t>
      </w:r>
      <w:proofErr w:type="spellStart"/>
      <w:r w:rsidR="00144F3B" w:rsidRPr="005A69D0">
        <w:rPr>
          <w:b/>
        </w:rPr>
        <w:t>Тебенькова</w:t>
      </w:r>
      <w:proofErr w:type="spellEnd"/>
    </w:p>
    <w:p w:rsidR="00764EDA" w:rsidRDefault="00764EDA"/>
    <w:sectPr w:rsidR="00764EDA" w:rsidSect="0044732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95630"/>
    <w:multiLevelType w:val="hybridMultilevel"/>
    <w:tmpl w:val="8AAA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E08"/>
    <w:rsid w:val="00003263"/>
    <w:rsid w:val="00014597"/>
    <w:rsid w:val="00015B21"/>
    <w:rsid w:val="00025637"/>
    <w:rsid w:val="00032412"/>
    <w:rsid w:val="00033856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13B6C"/>
    <w:rsid w:val="00130FAC"/>
    <w:rsid w:val="00144F3B"/>
    <w:rsid w:val="00145658"/>
    <w:rsid w:val="00166B33"/>
    <w:rsid w:val="001741F7"/>
    <w:rsid w:val="00174FF0"/>
    <w:rsid w:val="00191507"/>
    <w:rsid w:val="00196DA0"/>
    <w:rsid w:val="001A674F"/>
    <w:rsid w:val="001B49C8"/>
    <w:rsid w:val="001B5E96"/>
    <w:rsid w:val="001C2879"/>
    <w:rsid w:val="001C394A"/>
    <w:rsid w:val="002233A3"/>
    <w:rsid w:val="00244FFA"/>
    <w:rsid w:val="0025447B"/>
    <w:rsid w:val="00255B17"/>
    <w:rsid w:val="0026018D"/>
    <w:rsid w:val="00273D0C"/>
    <w:rsid w:val="0029224B"/>
    <w:rsid w:val="002A6815"/>
    <w:rsid w:val="002B0EB7"/>
    <w:rsid w:val="002C7ED5"/>
    <w:rsid w:val="002F4545"/>
    <w:rsid w:val="00307A11"/>
    <w:rsid w:val="00315C1B"/>
    <w:rsid w:val="0034055B"/>
    <w:rsid w:val="00341763"/>
    <w:rsid w:val="0035183E"/>
    <w:rsid w:val="00364D67"/>
    <w:rsid w:val="003822FE"/>
    <w:rsid w:val="003823DF"/>
    <w:rsid w:val="00387A0F"/>
    <w:rsid w:val="00390BB2"/>
    <w:rsid w:val="003953AE"/>
    <w:rsid w:val="00396AE3"/>
    <w:rsid w:val="003B0E4E"/>
    <w:rsid w:val="003B65C4"/>
    <w:rsid w:val="003C3A7F"/>
    <w:rsid w:val="003C5894"/>
    <w:rsid w:val="003D2498"/>
    <w:rsid w:val="003D6BE3"/>
    <w:rsid w:val="00416DEA"/>
    <w:rsid w:val="00420227"/>
    <w:rsid w:val="00424E9A"/>
    <w:rsid w:val="0044203F"/>
    <w:rsid w:val="00447321"/>
    <w:rsid w:val="004550D4"/>
    <w:rsid w:val="004608CA"/>
    <w:rsid w:val="0046652A"/>
    <w:rsid w:val="00466B66"/>
    <w:rsid w:val="0048539E"/>
    <w:rsid w:val="004949DC"/>
    <w:rsid w:val="004A0902"/>
    <w:rsid w:val="004C151C"/>
    <w:rsid w:val="004D460E"/>
    <w:rsid w:val="004D5F39"/>
    <w:rsid w:val="004F289A"/>
    <w:rsid w:val="004F53FE"/>
    <w:rsid w:val="00590290"/>
    <w:rsid w:val="00597991"/>
    <w:rsid w:val="005A4015"/>
    <w:rsid w:val="005A69D0"/>
    <w:rsid w:val="005B404F"/>
    <w:rsid w:val="005C0F17"/>
    <w:rsid w:val="005D067A"/>
    <w:rsid w:val="005D4BA9"/>
    <w:rsid w:val="005E7EE4"/>
    <w:rsid w:val="006049BD"/>
    <w:rsid w:val="006255E4"/>
    <w:rsid w:val="006703D4"/>
    <w:rsid w:val="006814E2"/>
    <w:rsid w:val="00686312"/>
    <w:rsid w:val="006C0EF6"/>
    <w:rsid w:val="006C3DBD"/>
    <w:rsid w:val="006E40B9"/>
    <w:rsid w:val="006F0DF9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73147"/>
    <w:rsid w:val="00785B93"/>
    <w:rsid w:val="00786AE6"/>
    <w:rsid w:val="00793773"/>
    <w:rsid w:val="007966B6"/>
    <w:rsid w:val="007E1E7F"/>
    <w:rsid w:val="007E2E1C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20E75"/>
    <w:rsid w:val="00924353"/>
    <w:rsid w:val="0095660F"/>
    <w:rsid w:val="00970BAF"/>
    <w:rsid w:val="0098263E"/>
    <w:rsid w:val="009845CF"/>
    <w:rsid w:val="00990545"/>
    <w:rsid w:val="009B0D8F"/>
    <w:rsid w:val="009D4837"/>
    <w:rsid w:val="009F696C"/>
    <w:rsid w:val="00A143D5"/>
    <w:rsid w:val="00A248DC"/>
    <w:rsid w:val="00A31FF5"/>
    <w:rsid w:val="00A363A7"/>
    <w:rsid w:val="00A86FC8"/>
    <w:rsid w:val="00AA0EC6"/>
    <w:rsid w:val="00AB2D04"/>
    <w:rsid w:val="00AD20C8"/>
    <w:rsid w:val="00B13C37"/>
    <w:rsid w:val="00B42687"/>
    <w:rsid w:val="00B476BA"/>
    <w:rsid w:val="00B47BF3"/>
    <w:rsid w:val="00B571DB"/>
    <w:rsid w:val="00B951C8"/>
    <w:rsid w:val="00B95F8A"/>
    <w:rsid w:val="00BA45BE"/>
    <w:rsid w:val="00BB1F3F"/>
    <w:rsid w:val="00BC15DF"/>
    <w:rsid w:val="00BC3169"/>
    <w:rsid w:val="00BD2DF1"/>
    <w:rsid w:val="00BE46F3"/>
    <w:rsid w:val="00C027C9"/>
    <w:rsid w:val="00C13A42"/>
    <w:rsid w:val="00C169EB"/>
    <w:rsid w:val="00C4150D"/>
    <w:rsid w:val="00C52FD9"/>
    <w:rsid w:val="00C56542"/>
    <w:rsid w:val="00C66AAF"/>
    <w:rsid w:val="00C86BDD"/>
    <w:rsid w:val="00C9037C"/>
    <w:rsid w:val="00CC181C"/>
    <w:rsid w:val="00CC2A0B"/>
    <w:rsid w:val="00CC639F"/>
    <w:rsid w:val="00D00177"/>
    <w:rsid w:val="00D12A71"/>
    <w:rsid w:val="00D13A81"/>
    <w:rsid w:val="00D34606"/>
    <w:rsid w:val="00D36FD6"/>
    <w:rsid w:val="00D45506"/>
    <w:rsid w:val="00D76F6C"/>
    <w:rsid w:val="00DB0E79"/>
    <w:rsid w:val="00DC5F4B"/>
    <w:rsid w:val="00DE764A"/>
    <w:rsid w:val="00DF76D4"/>
    <w:rsid w:val="00E03009"/>
    <w:rsid w:val="00E14E08"/>
    <w:rsid w:val="00E47889"/>
    <w:rsid w:val="00E60835"/>
    <w:rsid w:val="00E70F20"/>
    <w:rsid w:val="00E7191C"/>
    <w:rsid w:val="00EC30B8"/>
    <w:rsid w:val="00EC41F6"/>
    <w:rsid w:val="00EE6F5F"/>
    <w:rsid w:val="00F230A3"/>
    <w:rsid w:val="00F467BC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84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84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Александр</cp:lastModifiedBy>
  <cp:revision>10</cp:revision>
  <cp:lastPrinted>2014-09-05T11:33:00Z</cp:lastPrinted>
  <dcterms:created xsi:type="dcterms:W3CDTF">2014-03-04T07:13:00Z</dcterms:created>
  <dcterms:modified xsi:type="dcterms:W3CDTF">2014-11-10T18:13:00Z</dcterms:modified>
</cp:coreProperties>
</file>