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CF" w:rsidRDefault="004D4BCF" w:rsidP="004D4BCF"/>
    <w:p w:rsidR="004D4BCF" w:rsidRDefault="004D4BCF" w:rsidP="004D4BCF"/>
    <w:p w:rsidR="004D4BCF" w:rsidRDefault="004D4BCF" w:rsidP="004D4BCF"/>
    <w:p w:rsidR="004D4BCF" w:rsidRDefault="004D4BCF" w:rsidP="004D4BC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4D4BCF" w:rsidRDefault="004D4BCF" w:rsidP="004D4BCF">
      <w:pPr>
        <w:jc w:val="center"/>
        <w:rPr>
          <w:b/>
          <w:sz w:val="32"/>
        </w:rPr>
      </w:pPr>
    </w:p>
    <w:p w:rsidR="004D4BCF" w:rsidRDefault="004D4BCF" w:rsidP="004D4BCF">
      <w:pPr>
        <w:jc w:val="center"/>
        <w:rPr>
          <w:b/>
          <w:sz w:val="32"/>
        </w:rPr>
      </w:pPr>
    </w:p>
    <w:p w:rsidR="004D4BCF" w:rsidRDefault="004D4BCF" w:rsidP="004D4BC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4D4BCF" w:rsidRDefault="004D4BCF" w:rsidP="004D4BCF">
      <w:pPr>
        <w:jc w:val="center"/>
        <w:rPr>
          <w:b/>
          <w:sz w:val="28"/>
        </w:rPr>
      </w:pPr>
    </w:p>
    <w:p w:rsidR="004D4BCF" w:rsidRDefault="004D4BCF" w:rsidP="004D4BCF">
      <w:pPr>
        <w:jc w:val="center"/>
        <w:rPr>
          <w:b/>
          <w:sz w:val="28"/>
        </w:rPr>
      </w:pPr>
    </w:p>
    <w:p w:rsidR="004D4BCF" w:rsidRPr="004E3D1E" w:rsidRDefault="004D4BCF" w:rsidP="004D4BC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4D4BCF" w:rsidRDefault="004D4BCF" w:rsidP="004D4BCF">
      <w:pPr>
        <w:jc w:val="center"/>
        <w:rPr>
          <w:b/>
          <w:i/>
          <w:sz w:val="28"/>
          <w:szCs w:val="28"/>
        </w:rPr>
      </w:pPr>
    </w:p>
    <w:p w:rsidR="004D4BCF" w:rsidRPr="004E3D1E" w:rsidRDefault="004D4BCF" w:rsidP="004D4BCF">
      <w:pPr>
        <w:jc w:val="center"/>
        <w:rPr>
          <w:sz w:val="28"/>
          <w:szCs w:val="28"/>
        </w:rPr>
      </w:pPr>
    </w:p>
    <w:p w:rsidR="004D4BCF" w:rsidRDefault="004D4BCF" w:rsidP="004D4BC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4D4BCF" w:rsidRDefault="004D4BCF" w:rsidP="004D4BCF">
      <w:pPr>
        <w:jc w:val="center"/>
        <w:rPr>
          <w:b/>
          <w:sz w:val="32"/>
        </w:rPr>
      </w:pPr>
    </w:p>
    <w:p w:rsidR="004D4BCF" w:rsidRDefault="004D4BCF" w:rsidP="004D4BCF">
      <w:pPr>
        <w:jc w:val="center"/>
        <w:rPr>
          <w:b/>
          <w:sz w:val="32"/>
        </w:rPr>
      </w:pPr>
    </w:p>
    <w:p w:rsidR="004D4BCF" w:rsidRDefault="004D4BCF" w:rsidP="004D4BCF">
      <w:pPr>
        <w:jc w:val="center"/>
        <w:rPr>
          <w:b/>
          <w:sz w:val="32"/>
        </w:rPr>
      </w:pPr>
    </w:p>
    <w:p w:rsidR="004D4BCF" w:rsidRPr="004E3D1E" w:rsidRDefault="004D4BCF" w:rsidP="004D4BC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4D4BCF" w:rsidRPr="004E3D1E" w:rsidRDefault="004D4BCF" w:rsidP="004D4BCF">
      <w:pPr>
        <w:spacing w:line="360" w:lineRule="auto"/>
        <w:jc w:val="center"/>
        <w:rPr>
          <w:b/>
          <w:sz w:val="40"/>
          <w:szCs w:val="40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аренды земельных участков</w:t>
      </w:r>
    </w:p>
    <w:p w:rsidR="004D4BCF" w:rsidRPr="004E3D1E" w:rsidRDefault="004D4BCF" w:rsidP="004D4BCF">
      <w:pPr>
        <w:spacing w:line="360" w:lineRule="auto"/>
        <w:jc w:val="center"/>
        <w:rPr>
          <w:b/>
          <w:sz w:val="40"/>
          <w:szCs w:val="40"/>
        </w:rPr>
      </w:pPr>
      <w:r w:rsidRPr="004E3D1E">
        <w:rPr>
          <w:b/>
          <w:sz w:val="40"/>
          <w:szCs w:val="40"/>
        </w:rPr>
        <w:t xml:space="preserve">  </w:t>
      </w:r>
    </w:p>
    <w:p w:rsidR="004D4BCF" w:rsidRPr="004E3D1E" w:rsidRDefault="004D4BCF" w:rsidP="004D4BCF">
      <w:pPr>
        <w:spacing w:line="360" w:lineRule="auto"/>
        <w:jc w:val="center"/>
        <w:rPr>
          <w:b/>
          <w:i/>
          <w:sz w:val="36"/>
          <w:szCs w:val="36"/>
        </w:rPr>
      </w:pPr>
    </w:p>
    <w:p w:rsidR="004D4BCF" w:rsidRPr="004E3D1E" w:rsidRDefault="004D4BCF" w:rsidP="004D4BCF">
      <w:pPr>
        <w:jc w:val="center"/>
        <w:rPr>
          <w:b/>
          <w:i/>
          <w:sz w:val="36"/>
          <w:szCs w:val="36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32"/>
        </w:rPr>
      </w:pPr>
    </w:p>
    <w:p w:rsidR="004D4BCF" w:rsidRDefault="004D4BCF" w:rsidP="004D4BCF">
      <w:pPr>
        <w:jc w:val="center"/>
        <w:rPr>
          <w:b/>
          <w:i/>
          <w:sz w:val="40"/>
        </w:rPr>
      </w:pPr>
    </w:p>
    <w:p w:rsidR="004D4BCF" w:rsidRDefault="004D4BCF" w:rsidP="004D4BCF">
      <w:pPr>
        <w:jc w:val="center"/>
        <w:rPr>
          <w:b/>
          <w:i/>
          <w:sz w:val="40"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Default="004D4BCF" w:rsidP="004D4BCF">
      <w:pPr>
        <w:jc w:val="center"/>
        <w:rPr>
          <w:b/>
          <w:i/>
        </w:rPr>
      </w:pPr>
    </w:p>
    <w:p w:rsidR="004D4BCF" w:rsidRPr="001871F6" w:rsidRDefault="004D4BCF" w:rsidP="004D4BCF">
      <w:pPr>
        <w:jc w:val="center"/>
        <w:rPr>
          <w:b/>
          <w:i/>
        </w:rPr>
      </w:pPr>
      <w:r w:rsidRPr="001871F6">
        <w:rPr>
          <w:b/>
          <w:i/>
        </w:rPr>
        <w:lastRenderedPageBreak/>
        <w:t xml:space="preserve">ПРОТОКОЛ </w:t>
      </w:r>
    </w:p>
    <w:p w:rsidR="004D4BCF" w:rsidRPr="001871F6" w:rsidRDefault="004D4BCF" w:rsidP="004D4BCF">
      <w:pPr>
        <w:jc w:val="center"/>
        <w:rPr>
          <w:b/>
          <w:i/>
        </w:rPr>
      </w:pPr>
    </w:p>
    <w:p w:rsidR="004D4BCF" w:rsidRPr="001871F6" w:rsidRDefault="004D4BCF" w:rsidP="004D4BCF">
      <w:pPr>
        <w:jc w:val="center"/>
      </w:pPr>
      <w:r w:rsidRPr="00217C77">
        <w:t xml:space="preserve">от </w:t>
      </w:r>
      <w:r>
        <w:t>20</w:t>
      </w:r>
      <w:r w:rsidRPr="00217C77">
        <w:t>.</w:t>
      </w:r>
      <w:r>
        <w:t>03</w:t>
      </w:r>
      <w:r w:rsidRPr="00217C77">
        <w:t>.2012 года</w:t>
      </w:r>
    </w:p>
    <w:p w:rsidR="004D4BCF" w:rsidRPr="001871F6" w:rsidRDefault="004D4BCF" w:rsidP="004D4BCF">
      <w:pPr>
        <w:jc w:val="center"/>
      </w:pPr>
    </w:p>
    <w:p w:rsidR="004D4BCF" w:rsidRPr="001871F6" w:rsidRDefault="004D4BCF" w:rsidP="004D4BCF">
      <w:pPr>
        <w:jc w:val="center"/>
        <w:rPr>
          <w:b/>
          <w:i/>
        </w:rPr>
      </w:pPr>
      <w:r w:rsidRPr="001871F6">
        <w:rPr>
          <w:b/>
          <w:i/>
        </w:rPr>
        <w:t xml:space="preserve"> публичных слушаний</w:t>
      </w:r>
    </w:p>
    <w:p w:rsidR="004D4BCF" w:rsidRPr="001871F6" w:rsidRDefault="004D4BCF" w:rsidP="004D4BCF">
      <w:pPr>
        <w:jc w:val="center"/>
        <w:rPr>
          <w:b/>
          <w:i/>
        </w:rPr>
      </w:pPr>
      <w:r w:rsidRPr="001871F6">
        <w:rPr>
          <w:b/>
          <w:i/>
        </w:rPr>
        <w:t xml:space="preserve"> по </w:t>
      </w:r>
      <w:r>
        <w:rPr>
          <w:b/>
          <w:i/>
        </w:rPr>
        <w:t>вопросу аренды земельных участков</w:t>
      </w:r>
    </w:p>
    <w:p w:rsidR="004D4BCF" w:rsidRPr="001871F6" w:rsidRDefault="004D4BCF" w:rsidP="004D4BCF">
      <w:pPr>
        <w:jc w:val="center"/>
        <w:rPr>
          <w:b/>
          <w:i/>
        </w:rPr>
      </w:pPr>
    </w:p>
    <w:p w:rsidR="004D4BCF" w:rsidRPr="001871F6" w:rsidRDefault="004D4BCF" w:rsidP="004D4BCF">
      <w:pPr>
        <w:jc w:val="both"/>
        <w:rPr>
          <w:b/>
        </w:rPr>
      </w:pPr>
      <w:r w:rsidRPr="001871F6">
        <w:t xml:space="preserve">      </w:t>
      </w:r>
      <w:r w:rsidRPr="001871F6">
        <w:rPr>
          <w:b/>
        </w:rPr>
        <w:t xml:space="preserve">Место и время проведения публичных слушаний: </w:t>
      </w:r>
    </w:p>
    <w:p w:rsidR="004D4BCF" w:rsidRPr="001871F6" w:rsidRDefault="004D4BCF" w:rsidP="004D4BCF">
      <w:pPr>
        <w:jc w:val="both"/>
        <w:rPr>
          <w:b/>
        </w:rPr>
      </w:pPr>
    </w:p>
    <w:p w:rsidR="004D4BCF" w:rsidRPr="001871F6" w:rsidRDefault="004D4BCF" w:rsidP="004D4BCF">
      <w:pPr>
        <w:jc w:val="both"/>
      </w:pPr>
      <w:r w:rsidRPr="00217C77">
        <w:t xml:space="preserve">- администрация сельского поселения «Койгородок», </w:t>
      </w:r>
      <w:r>
        <w:t>20</w:t>
      </w:r>
      <w:r w:rsidRPr="00217C77">
        <w:t>.</w:t>
      </w:r>
      <w:r>
        <w:t>03</w:t>
      </w:r>
      <w:r w:rsidRPr="00217C77">
        <w:t>.20</w:t>
      </w:r>
      <w:r>
        <w:t>1</w:t>
      </w:r>
      <w:r>
        <w:t>3</w:t>
      </w:r>
      <w:r w:rsidRPr="00217C77">
        <w:t xml:space="preserve"> г. в </w:t>
      </w:r>
      <w:r>
        <w:t>1</w:t>
      </w:r>
      <w:r>
        <w:t>5</w:t>
      </w:r>
      <w:r w:rsidRPr="00217C77">
        <w:t>-00 часов.</w:t>
      </w:r>
    </w:p>
    <w:p w:rsidR="004D4BCF" w:rsidRPr="001871F6" w:rsidRDefault="004D4BCF" w:rsidP="004D4BCF">
      <w:pPr>
        <w:jc w:val="both"/>
      </w:pPr>
    </w:p>
    <w:p w:rsidR="004D4BCF" w:rsidRPr="001871F6" w:rsidRDefault="004D4BCF" w:rsidP="004D4BCF">
      <w:pPr>
        <w:spacing w:line="360" w:lineRule="auto"/>
        <w:jc w:val="both"/>
        <w:rPr>
          <w:b/>
        </w:rPr>
      </w:pPr>
      <w:r w:rsidRPr="001871F6">
        <w:rPr>
          <w:b/>
        </w:rPr>
        <w:t xml:space="preserve">      На публичных слушаниях присутствуют:</w:t>
      </w:r>
    </w:p>
    <w:p w:rsidR="004D4BCF" w:rsidRPr="001871F6" w:rsidRDefault="004D4BCF" w:rsidP="004D4BCF">
      <w:pPr>
        <w:jc w:val="both"/>
      </w:pPr>
      <w:r w:rsidRPr="001871F6">
        <w:t xml:space="preserve">- </w:t>
      </w:r>
      <w:r>
        <w:t xml:space="preserve">   Трифонов</w:t>
      </w:r>
      <w:r w:rsidRPr="001871F6">
        <w:t xml:space="preserve"> </w:t>
      </w:r>
      <w:r>
        <w:t>И</w:t>
      </w:r>
      <w:r w:rsidRPr="001871F6">
        <w:t>.Г. –</w:t>
      </w:r>
      <w:r>
        <w:t xml:space="preserve"> глава сельского поселения «Койгородок»</w:t>
      </w:r>
      <w:r w:rsidRPr="001871F6">
        <w:t>.</w:t>
      </w:r>
    </w:p>
    <w:p w:rsidR="004D4BCF" w:rsidRPr="001871F6" w:rsidRDefault="004D4BCF" w:rsidP="004D4BCF">
      <w:pPr>
        <w:jc w:val="both"/>
      </w:pPr>
      <w:r w:rsidRPr="00217C77">
        <w:t>- Кондратьев Д.Е. – ведущий специалист администрации сельского поселения «Койгородок».</w:t>
      </w:r>
      <w:r w:rsidRPr="001871F6">
        <w:t xml:space="preserve"> </w:t>
      </w:r>
    </w:p>
    <w:p w:rsidR="004D4BCF" w:rsidRPr="004D4BCF" w:rsidRDefault="004D4BCF" w:rsidP="004D4BCF">
      <w:pPr>
        <w:jc w:val="both"/>
      </w:pPr>
      <w:r w:rsidRPr="004D4BCF">
        <w:t>- жители с. Койгородок</w:t>
      </w:r>
      <w:r w:rsidRPr="004D4BCF">
        <w:t xml:space="preserve">    </w:t>
      </w:r>
    </w:p>
    <w:p w:rsidR="004D4BCF" w:rsidRPr="001871F6" w:rsidRDefault="004D4BCF" w:rsidP="004D4BCF">
      <w:pPr>
        <w:jc w:val="both"/>
        <w:rPr>
          <w:b/>
        </w:rPr>
      </w:pPr>
      <w:r w:rsidRPr="001871F6">
        <w:rPr>
          <w:b/>
        </w:rPr>
        <w:t>Вопросы, вынесенные на публичные слушания:</w:t>
      </w:r>
    </w:p>
    <w:p w:rsidR="004D4BCF" w:rsidRPr="001871F6" w:rsidRDefault="004D4BCF" w:rsidP="004D4BCF">
      <w:pPr>
        <w:jc w:val="both"/>
        <w:rPr>
          <w:b/>
        </w:rPr>
      </w:pPr>
    </w:p>
    <w:p w:rsidR="004D4BCF" w:rsidRDefault="004D4BCF" w:rsidP="004D4BCF">
      <w:pPr>
        <w:numPr>
          <w:ilvl w:val="0"/>
          <w:numId w:val="1"/>
        </w:numPr>
        <w:jc w:val="both"/>
      </w:pPr>
      <w:r>
        <w:t>Аренда земельных участков:</w:t>
      </w:r>
    </w:p>
    <w:p w:rsidR="004D4BCF" w:rsidRDefault="004D4BCF" w:rsidP="004D4BCF">
      <w:pPr>
        <w:pStyle w:val="a5"/>
      </w:pPr>
      <w:r>
        <w:t xml:space="preserve"> 1. Костину Ивану Николаевичу для ведения личного подсобного хозяйства, расположенного по адресу: пер. Строителей, д.3 общей площадью 1470,5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2. Полянской Ольге Леонидовне для ведения личного подсобного хозяйства, расположенного по адресу: ул. </w:t>
      </w:r>
      <w:proofErr w:type="gramStart"/>
      <w:r>
        <w:t>Интернациональная</w:t>
      </w:r>
      <w:proofErr w:type="gramEnd"/>
      <w:r>
        <w:t xml:space="preserve">, д.116а общей площадью 434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3.Комышевой Ольге Никифоровне для ведения личного подсобного хозяйства, расположенного по адресу: ул. </w:t>
      </w:r>
      <w:proofErr w:type="gramStart"/>
      <w:r>
        <w:t>Луговая</w:t>
      </w:r>
      <w:proofErr w:type="gramEnd"/>
      <w:r>
        <w:t xml:space="preserve"> д.11 общей площадью 131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4.Кузнецову Дмитрию Николаевичу для ведения личного подсобного хозяйства, расположенного по адресу: ул. Мира д.124 общей площадью 1500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5. Смолиной Галине Алексеевне для обслуживания индивидуального гаража, расположенного по адресу: ул. </w:t>
      </w:r>
      <w:proofErr w:type="gramStart"/>
      <w:r>
        <w:t>Советская</w:t>
      </w:r>
      <w:proofErr w:type="gramEnd"/>
      <w:r>
        <w:t xml:space="preserve">, ориентир д.13 общей площадью 30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6. Остапец Анатолию Александровичу для обслуживания бани, расположенного по адресу: ул. Набережная, д.85 общей площадью 47,5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7. Остапец </w:t>
      </w:r>
      <w:proofErr w:type="spellStart"/>
      <w:r>
        <w:t>Лали</w:t>
      </w:r>
      <w:proofErr w:type="spellEnd"/>
      <w:r>
        <w:t xml:space="preserve"> </w:t>
      </w:r>
      <w:proofErr w:type="spellStart"/>
      <w:r>
        <w:t>Тенгизовне</w:t>
      </w:r>
      <w:proofErr w:type="spellEnd"/>
      <w:r>
        <w:t xml:space="preserve"> для обслуживания парикмахерской, расположенной по адресу: ул. Мира, д.4а общей площадью 100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8. </w:t>
      </w:r>
      <w:proofErr w:type="spellStart"/>
      <w:r>
        <w:t>Анасенковой</w:t>
      </w:r>
      <w:proofErr w:type="spellEnd"/>
      <w:r>
        <w:t xml:space="preserve"> Галине Михайловне для ведения личного подсобного хозяйства, расположенного по адресу: ул. </w:t>
      </w:r>
      <w:proofErr w:type="gramStart"/>
      <w:r>
        <w:t>Солнечная</w:t>
      </w:r>
      <w:proofErr w:type="gramEnd"/>
      <w:r>
        <w:t xml:space="preserve">, д.1 общей площадью 1600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9. Христолюбову Алексею Владимировичу для ведения личного подсобного хозяйства, расположенного по адресу: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 xml:space="preserve">, д.14 общей площадью 1377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10. Конопля Алексею Евгеньевичу для ведения личного подсобного хозяйства, расположенного по адресу: ул. </w:t>
      </w:r>
      <w:proofErr w:type="spellStart"/>
      <w:r>
        <w:t>Гурганская</w:t>
      </w:r>
      <w:proofErr w:type="spellEnd"/>
      <w:r>
        <w:t xml:space="preserve">, д.5 общей площадью 1600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pStyle w:val="a5"/>
      </w:pPr>
      <w:r>
        <w:t xml:space="preserve">11. Нечаеву Сергею Васильевичу для ведения личного подсобного хозяйства, расположенного по адресу: пер. </w:t>
      </w:r>
      <w:proofErr w:type="gramStart"/>
      <w:r>
        <w:t>Дорожный</w:t>
      </w:r>
      <w:proofErr w:type="gramEnd"/>
      <w:r>
        <w:t xml:space="preserve">, д.20 общей площадью 1591 </w:t>
      </w:r>
      <w:proofErr w:type="spellStart"/>
      <w:r>
        <w:t>кв.м</w:t>
      </w:r>
      <w:proofErr w:type="spellEnd"/>
      <w:r>
        <w:t>.</w:t>
      </w:r>
    </w:p>
    <w:p w:rsidR="004D4BCF" w:rsidRDefault="004D4BCF" w:rsidP="004D4BCF">
      <w:pPr>
        <w:ind w:left="360"/>
        <w:jc w:val="both"/>
      </w:pPr>
    </w:p>
    <w:p w:rsidR="004D4BCF" w:rsidRPr="001871F6" w:rsidRDefault="004D4BCF" w:rsidP="004D4BCF">
      <w:pPr>
        <w:jc w:val="both"/>
      </w:pPr>
      <w:r w:rsidRPr="001871F6">
        <w:t xml:space="preserve">          </w:t>
      </w:r>
    </w:p>
    <w:p w:rsidR="004D4BCF" w:rsidRPr="001871F6" w:rsidRDefault="004D4BCF" w:rsidP="004D4BCF">
      <w:pPr>
        <w:jc w:val="both"/>
      </w:pPr>
    </w:p>
    <w:p w:rsidR="004D4BCF" w:rsidRDefault="004D4BCF" w:rsidP="004D4BCF">
      <w:pPr>
        <w:jc w:val="both"/>
        <w:rPr>
          <w:b/>
        </w:rPr>
      </w:pPr>
    </w:p>
    <w:p w:rsidR="004D4BCF" w:rsidRDefault="004D4BCF" w:rsidP="004D4BCF">
      <w:pPr>
        <w:jc w:val="both"/>
        <w:rPr>
          <w:b/>
        </w:rPr>
      </w:pPr>
    </w:p>
    <w:p w:rsidR="004D4BCF" w:rsidRPr="001871F6" w:rsidRDefault="004D4BCF" w:rsidP="004D4BCF">
      <w:pPr>
        <w:jc w:val="both"/>
      </w:pPr>
      <w:bookmarkStart w:id="0" w:name="_GoBack"/>
      <w:bookmarkEnd w:id="0"/>
      <w:r w:rsidRPr="001871F6">
        <w:rPr>
          <w:b/>
        </w:rPr>
        <w:t>Результаты публичных слушаний</w:t>
      </w:r>
      <w:r>
        <w:rPr>
          <w:b/>
        </w:rPr>
        <w:t>:</w:t>
      </w:r>
      <w:r w:rsidRPr="001871F6">
        <w:rPr>
          <w:b/>
        </w:rPr>
        <w:t xml:space="preserve"> </w:t>
      </w:r>
    </w:p>
    <w:p w:rsidR="004D4BCF" w:rsidRDefault="004D4BCF" w:rsidP="004D4BCF">
      <w:pPr>
        <w:jc w:val="both"/>
      </w:pPr>
      <w:r w:rsidRPr="001871F6">
        <w:t>Решили:</w:t>
      </w:r>
      <w:r>
        <w:t xml:space="preserve"> </w:t>
      </w:r>
      <w:r w:rsidRPr="001871F6">
        <w:t xml:space="preserve">одобрить </w:t>
      </w:r>
      <w:r>
        <w:t>предоставление данных земельных участков.</w:t>
      </w:r>
    </w:p>
    <w:p w:rsidR="004D4BCF" w:rsidRDefault="004D4BCF" w:rsidP="004D4BCF">
      <w:pPr>
        <w:jc w:val="both"/>
      </w:pPr>
    </w:p>
    <w:p w:rsidR="004D4BCF" w:rsidRDefault="004D4BCF" w:rsidP="004D4BCF">
      <w:pPr>
        <w:jc w:val="both"/>
      </w:pPr>
      <w:r w:rsidRPr="001871F6">
        <w:t xml:space="preserve">Глава сельского поселения «Койгородок»                             </w:t>
      </w:r>
      <w:r>
        <w:t xml:space="preserve">                       </w:t>
      </w:r>
      <w:r w:rsidRPr="001871F6">
        <w:t xml:space="preserve"> </w:t>
      </w:r>
      <w:proofErr w:type="spellStart"/>
      <w:r>
        <w:t>И.Г.Трифонов</w:t>
      </w:r>
      <w:proofErr w:type="spellEnd"/>
    </w:p>
    <w:p w:rsidR="004D4BCF" w:rsidRPr="001871F6" w:rsidRDefault="004D4BCF" w:rsidP="004D4BCF">
      <w:pPr>
        <w:jc w:val="both"/>
      </w:pPr>
    </w:p>
    <w:p w:rsidR="004D4BCF" w:rsidRPr="001871F6" w:rsidRDefault="004D4BCF" w:rsidP="004D4BCF">
      <w:pPr>
        <w:tabs>
          <w:tab w:val="right" w:pos="9355"/>
        </w:tabs>
        <w:rPr>
          <w:b/>
          <w:i/>
        </w:rPr>
      </w:pPr>
      <w:r w:rsidRPr="001871F6">
        <w:t xml:space="preserve">Секретарь                                                                                          </w:t>
      </w:r>
      <w:r>
        <w:t xml:space="preserve">                 </w:t>
      </w:r>
      <w:proofErr w:type="spellStart"/>
      <w:r>
        <w:t>Д.Е.Кондратьев</w:t>
      </w:r>
      <w:proofErr w:type="spellEnd"/>
      <w:r w:rsidRPr="001871F6">
        <w:t xml:space="preserve">    </w:t>
      </w:r>
    </w:p>
    <w:p w:rsidR="00764EDA" w:rsidRDefault="00764EDA"/>
    <w:sectPr w:rsidR="00764EDA" w:rsidSect="001871F6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5"/>
    <w:rsid w:val="00014597"/>
    <w:rsid w:val="00032412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741F7"/>
    <w:rsid w:val="00174FF0"/>
    <w:rsid w:val="00191507"/>
    <w:rsid w:val="00196DA0"/>
    <w:rsid w:val="001B5E96"/>
    <w:rsid w:val="001C2879"/>
    <w:rsid w:val="001C394A"/>
    <w:rsid w:val="00244FFA"/>
    <w:rsid w:val="0025447B"/>
    <w:rsid w:val="00255B17"/>
    <w:rsid w:val="0026018D"/>
    <w:rsid w:val="00273D0C"/>
    <w:rsid w:val="002C7ED5"/>
    <w:rsid w:val="00307A11"/>
    <w:rsid w:val="00315C1B"/>
    <w:rsid w:val="0034055B"/>
    <w:rsid w:val="00341763"/>
    <w:rsid w:val="00387A0F"/>
    <w:rsid w:val="00390BB2"/>
    <w:rsid w:val="003D6BE3"/>
    <w:rsid w:val="00420227"/>
    <w:rsid w:val="0044203F"/>
    <w:rsid w:val="004550D4"/>
    <w:rsid w:val="004608CA"/>
    <w:rsid w:val="0046652A"/>
    <w:rsid w:val="00466B66"/>
    <w:rsid w:val="0048539E"/>
    <w:rsid w:val="004A0902"/>
    <w:rsid w:val="004C151C"/>
    <w:rsid w:val="004D4BCF"/>
    <w:rsid w:val="004F289A"/>
    <w:rsid w:val="005A4015"/>
    <w:rsid w:val="005B404F"/>
    <w:rsid w:val="005E7EE4"/>
    <w:rsid w:val="006000B5"/>
    <w:rsid w:val="00686312"/>
    <w:rsid w:val="006C3DBD"/>
    <w:rsid w:val="006F0DF9"/>
    <w:rsid w:val="00702D68"/>
    <w:rsid w:val="007045C5"/>
    <w:rsid w:val="00707397"/>
    <w:rsid w:val="00723DE6"/>
    <w:rsid w:val="0072431C"/>
    <w:rsid w:val="007471C9"/>
    <w:rsid w:val="00762A2A"/>
    <w:rsid w:val="00764EDA"/>
    <w:rsid w:val="00786AE6"/>
    <w:rsid w:val="007966B6"/>
    <w:rsid w:val="007F6C0E"/>
    <w:rsid w:val="00812C96"/>
    <w:rsid w:val="00822276"/>
    <w:rsid w:val="0085275D"/>
    <w:rsid w:val="0085703F"/>
    <w:rsid w:val="008664D5"/>
    <w:rsid w:val="00880B5B"/>
    <w:rsid w:val="008976B7"/>
    <w:rsid w:val="008D1794"/>
    <w:rsid w:val="00920E75"/>
    <w:rsid w:val="0095660F"/>
    <w:rsid w:val="0098263E"/>
    <w:rsid w:val="00990545"/>
    <w:rsid w:val="009F696C"/>
    <w:rsid w:val="00A143D5"/>
    <w:rsid w:val="00AA0EC6"/>
    <w:rsid w:val="00AB2D04"/>
    <w:rsid w:val="00B42687"/>
    <w:rsid w:val="00B47BF3"/>
    <w:rsid w:val="00B571DB"/>
    <w:rsid w:val="00B951C8"/>
    <w:rsid w:val="00BA45BE"/>
    <w:rsid w:val="00BB1F3F"/>
    <w:rsid w:val="00BC15DF"/>
    <w:rsid w:val="00BC3169"/>
    <w:rsid w:val="00C13A42"/>
    <w:rsid w:val="00C4150D"/>
    <w:rsid w:val="00C56542"/>
    <w:rsid w:val="00CC2A0B"/>
    <w:rsid w:val="00D00177"/>
    <w:rsid w:val="00D12A71"/>
    <w:rsid w:val="00D45506"/>
    <w:rsid w:val="00D76F6C"/>
    <w:rsid w:val="00DB0E79"/>
    <w:rsid w:val="00DE764A"/>
    <w:rsid w:val="00E03009"/>
    <w:rsid w:val="00E70F20"/>
    <w:rsid w:val="00E7191C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4B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4B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2013-03-22T08:33:00Z</dcterms:created>
  <dcterms:modified xsi:type="dcterms:W3CDTF">2013-03-22T08:38:00Z</dcterms:modified>
</cp:coreProperties>
</file>